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国家发展和改革委员会发展</w:t>
      </w:r>
      <w:r>
        <w:rPr>
          <w:rFonts w:hint="eastAsia" w:eastAsia="方正黑体_GBK"/>
          <w:sz w:val="44"/>
          <w:szCs w:val="44"/>
        </w:rPr>
        <w:t>战略和</w:t>
      </w:r>
      <w:r>
        <w:rPr>
          <w:rFonts w:eastAsia="方正黑体_GBK"/>
          <w:sz w:val="44"/>
          <w:szCs w:val="44"/>
        </w:rPr>
        <w:t>规划司</w:t>
      </w:r>
    </w:p>
    <w:p>
      <w:pPr>
        <w:snapToGrid w:val="0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>
      <w:pPr>
        <w:snapToGrid w:val="0"/>
        <w:jc w:val="center"/>
        <w:rPr>
          <w:sz w:val="32"/>
        </w:rPr>
      </w:pP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</w:rPr>
              <w:t xml:space="preserve">项目名称:  </w:t>
            </w:r>
          </w:p>
        </w:tc>
        <w:tc>
          <w:tcPr>
            <w:tcW w:w="3948" w:type="pct"/>
          </w:tcPr>
          <w:p>
            <w:pPr>
              <w:adjustRightInd w:val="0"/>
              <w:snapToGrid w:val="0"/>
              <w:spacing w:line="480" w:lineRule="auto"/>
              <w:ind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</w:rPr>
              <w:t xml:space="preserve">承担单位:                        </w:t>
            </w:r>
          </w:p>
        </w:tc>
        <w:tc>
          <w:tcPr>
            <w:tcW w:w="3948" w:type="pct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  <w:u w:val="single"/>
              </w:rPr>
            </w:pP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 xml:space="preserve">            </w:t>
            </w:r>
            <w:r>
              <w:rPr>
                <w:rFonts w:hint="eastAsia" w:ascii="方正黑体_GBK" w:eastAsia="方正黑体_GBK"/>
                <w:sz w:val="28"/>
                <w:szCs w:val="21"/>
                <w:u w:val="single"/>
                <w:lang w:val="en-US" w:eastAsia="zh-CN"/>
              </w:rPr>
              <w:t>贵州大学</w:t>
            </w: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>（</w:t>
            </w:r>
            <w:r>
              <w:rPr>
                <w:rFonts w:hint="eastAsia" w:ascii="方正黑体_GBK" w:eastAsia="方正黑体_GBK"/>
                <w:color w:val="FF0000"/>
                <w:sz w:val="28"/>
                <w:szCs w:val="21"/>
                <w:u w:val="single"/>
              </w:rPr>
              <w:t>单位盖章</w:t>
            </w: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 xml:space="preserve">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</w:rPr>
              <w:t>协作单位:</w:t>
            </w:r>
          </w:p>
        </w:tc>
        <w:tc>
          <w:tcPr>
            <w:tcW w:w="3948" w:type="pct"/>
          </w:tcPr>
          <w:p>
            <w:pPr>
              <w:snapToGrid w:val="0"/>
              <w:ind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</w:rPr>
              <w:t>项目负责人：</w:t>
            </w:r>
          </w:p>
        </w:tc>
        <w:tc>
          <w:tcPr>
            <w:tcW w:w="3948" w:type="pct"/>
          </w:tcPr>
          <w:p>
            <w:pPr>
              <w:snapToGrid w:val="0"/>
              <w:ind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  <w:tc>
          <w:tcPr>
            <w:tcW w:w="3948" w:type="pct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eastAsia="方正黑体_GBK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pct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</w:rPr>
              <w:t>申报时间:</w:t>
            </w:r>
          </w:p>
        </w:tc>
        <w:tc>
          <w:tcPr>
            <w:tcW w:w="3948" w:type="pct"/>
            <w:vAlign w:val="center"/>
          </w:tcPr>
          <w:p>
            <w:pPr>
              <w:snapToGrid w:val="0"/>
              <w:ind w:right="-80" w:rightChars="-38" w:firstLine="0"/>
              <w:rPr>
                <w:rFonts w:hint="eastAsia" w:ascii="方正黑体_GBK" w:eastAsia="方正黑体_GBK"/>
                <w:sz w:val="28"/>
                <w:szCs w:val="21"/>
              </w:rPr>
            </w:pPr>
            <w:r>
              <w:rPr>
                <w:rFonts w:hint="eastAsia" w:ascii="方正黑体_GBK" w:eastAsia="方正黑体_GBK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480" w:lineRule="auto"/>
        <w:rPr>
          <w:rFonts w:eastAsia="黑体"/>
          <w:b/>
          <w:sz w:val="24"/>
        </w:rPr>
      </w:pPr>
    </w:p>
    <w:p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>
      <w:pPr>
        <w:snapToGrid w:val="0"/>
        <w:spacing w:before="156" w:beforeLines="50" w:after="156" w:afterLines="50" w:line="240" w:lineRule="auto"/>
        <w:ind w:firstLine="0"/>
        <w:jc w:val="center"/>
        <w:rPr>
          <w:rFonts w:eastAsia="方正楷体_GBK"/>
          <w:bCs/>
          <w:sz w:val="30"/>
        </w:rPr>
      </w:pPr>
      <w:r>
        <w:rPr>
          <w:rFonts w:eastAsia="方正楷体_GBK"/>
          <w:bCs/>
          <w:sz w:val="30"/>
        </w:rPr>
        <w:t>国家发展和改革委员会发展战略和规划司</w:t>
      </w:r>
    </w:p>
    <w:p>
      <w:pPr>
        <w:spacing w:line="240" w:lineRule="auto"/>
        <w:ind w:firstLine="0"/>
        <w:jc w:val="center"/>
        <w:rPr>
          <w:rFonts w:eastAsia="方正楷体_GBK"/>
          <w:bCs/>
          <w:sz w:val="28"/>
          <w:szCs w:val="21"/>
        </w:rPr>
      </w:pPr>
      <w:r>
        <w:rPr>
          <w:rFonts w:eastAsia="方正楷体_GBK"/>
          <w:bCs/>
          <w:sz w:val="28"/>
          <w:szCs w:val="21"/>
        </w:rPr>
        <w:t>2025年  月</w:t>
      </w:r>
    </w:p>
    <w:tbl>
      <w:tblPr>
        <w:tblStyle w:val="8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0"/>
        <w:gridCol w:w="1884"/>
        <w:gridCol w:w="625"/>
        <w:gridCol w:w="23"/>
        <w:gridCol w:w="312"/>
        <w:gridCol w:w="962"/>
        <w:gridCol w:w="1262"/>
        <w:gridCol w:w="739"/>
        <w:gridCol w:w="629"/>
        <w:gridCol w:w="1577"/>
        <w:gridCol w:w="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0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8013" w:type="dxa"/>
            <w:gridSpan w:val="9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13" w:type="dxa"/>
            <w:gridSpan w:val="9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13" w:type="dxa"/>
            <w:gridSpan w:val="9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0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562" w:hRule="exac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13" w:type="dxa"/>
            <w:gridSpan w:val="9"/>
          </w:tcPr>
          <w:p>
            <w:pPr>
              <w:snapToGrid w:val="0"/>
              <w:spacing w:before="120"/>
              <w:ind w:right="-50" w:rightChars="-24"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9453" w:hRule="atLeast"/>
          <w:jc w:val="center"/>
        </w:trPr>
        <w:tc>
          <w:tcPr>
            <w:tcW w:w="9473" w:type="dxa"/>
            <w:gridSpan w:val="11"/>
          </w:tcPr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</w:t>
            </w:r>
            <w:r>
              <w:rPr>
                <w:rFonts w:hint="eastAsia" w:eastAsia="方正黑体_GBK"/>
                <w:sz w:val="28"/>
              </w:rPr>
              <w:t>项目研究</w:t>
            </w:r>
            <w:r>
              <w:rPr>
                <w:rFonts w:eastAsia="方正黑体_GBK"/>
                <w:sz w:val="28"/>
              </w:rPr>
              <w:t>目的</w:t>
            </w:r>
            <w:r>
              <w:rPr>
                <w:rFonts w:hint="eastAsia" w:eastAsia="方正黑体_GBK"/>
                <w:sz w:val="28"/>
              </w:rPr>
              <w:t>和</w:t>
            </w:r>
            <w:r>
              <w:rPr>
                <w:rFonts w:eastAsia="方正黑体_GBK"/>
                <w:sz w:val="28"/>
              </w:rPr>
              <w:t>意义</w:t>
            </w: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14316" w:hRule="atLeast"/>
          <w:jc w:val="center"/>
        </w:trPr>
        <w:tc>
          <w:tcPr>
            <w:tcW w:w="9473" w:type="dxa"/>
            <w:gridSpan w:val="11"/>
          </w:tcPr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二、项目主要内容</w:t>
            </w:r>
            <w:r>
              <w:rPr>
                <w:rFonts w:hint="eastAsia" w:eastAsia="方正黑体_GBK"/>
                <w:sz w:val="28"/>
              </w:rPr>
              <w:t>和</w:t>
            </w:r>
            <w:r>
              <w:rPr>
                <w:rFonts w:eastAsia="方正黑体_GBK"/>
                <w:sz w:val="28"/>
              </w:rPr>
              <w:t>研究方法</w:t>
            </w: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1、项目主要内容</w:t>
            </w: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2、研究方法</w:t>
            </w: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14188" w:hRule="atLeast"/>
          <w:jc w:val="center"/>
        </w:trPr>
        <w:tc>
          <w:tcPr>
            <w:tcW w:w="9473" w:type="dxa"/>
            <w:gridSpan w:val="11"/>
            <w:tcBorders>
              <w:bottom w:val="single" w:color="auto" w:sz="4" w:space="0"/>
            </w:tcBorders>
          </w:tcPr>
          <w:p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t>三、</w:t>
            </w:r>
            <w:r>
              <w:rPr>
                <w:rFonts w:hint="eastAsia" w:eastAsia="方正黑体_GBK"/>
                <w:sz w:val="28"/>
              </w:rPr>
              <w:t>项目研究</w:t>
            </w:r>
            <w:r>
              <w:rPr>
                <w:rFonts w:eastAsia="方正黑体_GBK"/>
                <w:sz w:val="28"/>
              </w:rPr>
              <w:t>进度计划</w:t>
            </w: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</w:t>
            </w:r>
            <w:r>
              <w:rPr>
                <w:rFonts w:hint="eastAsia" w:eastAsia="方正黑体_GBK"/>
                <w:sz w:val="28"/>
              </w:rPr>
              <w:t>项目</w:t>
            </w:r>
            <w:r>
              <w:rPr>
                <w:rFonts w:eastAsia="方正黑体_GBK"/>
                <w:sz w:val="28"/>
              </w:rPr>
              <w:t>完成日期和预期成果</w:t>
            </w:r>
          </w:p>
          <w:p>
            <w:pPr>
              <w:spacing w:line="480" w:lineRule="exact"/>
              <w:ind w:right="40" w:firstLine="0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1、完成日期</w:t>
            </w: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500" w:lineRule="exact"/>
              <w:ind w:right="40" w:firstLine="0"/>
              <w:rPr>
                <w:rFonts w:hint="eastAsia"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2、预期成果</w:t>
            </w: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16" w:type="dxa"/>
            <w:gridSpan w:val="12"/>
          </w:tcPr>
          <w:p>
            <w:pPr>
              <w:snapToGrid w:val="0"/>
              <w:spacing w:before="156" w:beforeLines="50"/>
              <w:ind w:firstLine="0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8"/>
              </w:rPr>
              <w:t>五、项目负责人及主要参加人员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6" w:type="dxa"/>
            <w:gridSpan w:val="12"/>
            <w:vAlign w:val="center"/>
          </w:tcPr>
          <w:p>
            <w:pPr>
              <w:snapToGrid w:val="0"/>
              <w:spacing w:before="156" w:beforeLines="50"/>
              <w:ind w:firstLine="0"/>
              <w:rPr>
                <w:rFonts w:hint="eastAsia" w:ascii="方正黑体_GBK"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1、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16" w:type="dxa"/>
            <w:gridSpan w:val="12"/>
            <w:vAlign w:val="center"/>
          </w:tcPr>
          <w:p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方正黑体_GBK"/>
                <w:sz w:val="28"/>
              </w:rPr>
              <w:t>2、</w:t>
            </w:r>
            <w:r>
              <w:rPr>
                <w:rFonts w:ascii="方正黑体_GBK" w:eastAsia="方正黑体_GBK"/>
                <w:sz w:val="28"/>
              </w:rPr>
              <w:t>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ind w:firstLine="0"/>
        <w:rPr>
          <w:sz w:val="24"/>
        </w:rPr>
      </w:pPr>
      <w:r>
        <w:rPr>
          <w:sz w:val="24"/>
        </w:rPr>
        <w:t xml:space="preserve">注：本表如不够填写，可加另页。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ind w:firstLine="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5664A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090F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57DF8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0BEB"/>
    <w:rsid w:val="005A16D1"/>
    <w:rsid w:val="005C0981"/>
    <w:rsid w:val="005C3041"/>
    <w:rsid w:val="005E1958"/>
    <w:rsid w:val="005E7E4A"/>
    <w:rsid w:val="0062480A"/>
    <w:rsid w:val="0063026C"/>
    <w:rsid w:val="00635CD5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1541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81471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42D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4489"/>
    <w:rsid w:val="00C365B6"/>
    <w:rsid w:val="00C42F81"/>
    <w:rsid w:val="00C44AD7"/>
    <w:rsid w:val="00C51987"/>
    <w:rsid w:val="00C61FE1"/>
    <w:rsid w:val="00C63150"/>
    <w:rsid w:val="00C647A6"/>
    <w:rsid w:val="00C65570"/>
    <w:rsid w:val="00C807FD"/>
    <w:rsid w:val="00C945F9"/>
    <w:rsid w:val="00C949E1"/>
    <w:rsid w:val="00CA5DDE"/>
    <w:rsid w:val="00CA73D0"/>
    <w:rsid w:val="00CB1E2A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4D18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903AF"/>
    <w:rsid w:val="00EA3230"/>
    <w:rsid w:val="00EA6BA7"/>
    <w:rsid w:val="00ED38A1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025479E5"/>
    <w:rsid w:val="1EBF4C45"/>
    <w:rsid w:val="3AEC03FC"/>
    <w:rsid w:val="43FF76BD"/>
    <w:rsid w:val="4815609C"/>
    <w:rsid w:val="4BFFDF1F"/>
    <w:rsid w:val="51BFAC06"/>
    <w:rsid w:val="5BF5518A"/>
    <w:rsid w:val="63FFF6C0"/>
    <w:rsid w:val="6BB68D9B"/>
    <w:rsid w:val="7BEE64A9"/>
    <w:rsid w:val="7CB8EE67"/>
    <w:rsid w:val="7EF9642D"/>
    <w:rsid w:val="7F7C10B4"/>
    <w:rsid w:val="8FB73455"/>
    <w:rsid w:val="939B8E8C"/>
    <w:rsid w:val="B77B60BF"/>
    <w:rsid w:val="CFBF7C0E"/>
    <w:rsid w:val="CFF30844"/>
    <w:rsid w:val="D47B0375"/>
    <w:rsid w:val="DAD7282A"/>
    <w:rsid w:val="DD4FDC93"/>
    <w:rsid w:val="DDBF0909"/>
    <w:rsid w:val="E4C305F9"/>
    <w:rsid w:val="EE4FDD6A"/>
    <w:rsid w:val="EFF55A82"/>
    <w:rsid w:val="F6FF4DCC"/>
    <w:rsid w:val="FF3ECD44"/>
    <w:rsid w:val="FF57C045"/>
    <w:rsid w:val="FFDF15C8"/>
    <w:rsid w:val="FFF9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autoRedefine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Date"/>
    <w:basedOn w:val="1"/>
    <w:next w:val="1"/>
    <w:link w:val="12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autoRedefine/>
    <w:unhideWhenUsed/>
    <w:qFormat/>
    <w:uiPriority w:val="99"/>
    <w:rPr>
      <w:rFonts w:cs="Times New Roman"/>
      <w:color w:val="0000FF"/>
      <w:u w:val="single"/>
    </w:rPr>
  </w:style>
  <w:style w:type="character" w:customStyle="1" w:styleId="11">
    <w:name w:val="文档结构图 字符"/>
    <w:link w:val="2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2">
    <w:name w:val="日期 字符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5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字符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autoRedefine/>
    <w:qFormat/>
    <w:uiPriority w:val="34"/>
    <w:pPr>
      <w:ind w:firstLine="420"/>
    </w:pPr>
    <w:rPr>
      <w:rFonts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340</Words>
  <Characters>345</Characters>
  <Lines>345</Lines>
  <Paragraphs>85</Paragraphs>
  <TotalTime>17</TotalTime>
  <ScaleCrop>false</ScaleCrop>
  <LinksUpToDate>false</LinksUpToDate>
  <CharactersWithSpaces>600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2024-01-04T12:37:00Z</dcterms:created>
  <dc:creator>LENOVO</dc:creator>
  <cp:lastModifiedBy>乏聽 </cp:lastModifiedBy>
  <cp:lastPrinted>2025-04-18T08:56:00Z</cp:lastPrinted>
  <dcterms:modified xsi:type="dcterms:W3CDTF">2025-04-30T06:45:13Z</dcterms:modified>
  <dc:title>国家发展改革委发展规划司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E065A1CE2A842DC2A65A9665FE188FE6</vt:lpwstr>
  </property>
</Properties>
</file>