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F5349">
      <w:pPr>
        <w:jc w:val="center"/>
        <w:rPr>
          <w:rFonts w:ascii="宋体" w:hAnsi="宋体" w:eastAsia="宋体"/>
          <w:b/>
          <w:bCs/>
          <w:sz w:val="36"/>
          <w:szCs w:val="40"/>
        </w:rPr>
      </w:pPr>
      <w:r>
        <w:rPr>
          <w:rFonts w:hint="eastAsia" w:ascii="宋体" w:hAnsi="宋体" w:eastAsia="宋体"/>
          <w:b/>
          <w:bCs/>
          <w:sz w:val="36"/>
          <w:szCs w:val="40"/>
        </w:rPr>
        <w:t>申报项目信息表</w:t>
      </w:r>
    </w:p>
    <w:p w14:paraId="05B02988">
      <w:pPr>
        <w:spacing w:line="276" w:lineRule="auto"/>
        <w:rPr>
          <w:rFonts w:ascii="宋体" w:hAnsi="宋体" w:eastAsia="宋体"/>
          <w:b/>
          <w:bCs/>
          <w:sz w:val="24"/>
          <w:szCs w:val="24"/>
        </w:rPr>
      </w:pPr>
    </w:p>
    <w:p w14:paraId="7942017B">
      <w:pPr>
        <w:numPr>
          <w:numId w:val="0"/>
        </w:numPr>
        <w:spacing w:line="276" w:lineRule="auto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/>
          <w:b/>
          <w:bCs/>
          <w:sz w:val="24"/>
          <w:szCs w:val="24"/>
        </w:rPr>
        <w:t>项目名称：</w:t>
      </w:r>
    </w:p>
    <w:p w14:paraId="12A90BAC">
      <w:pPr>
        <w:numPr>
          <w:numId w:val="0"/>
        </w:numPr>
        <w:spacing w:line="276" w:lineRule="auto"/>
        <w:rPr>
          <w:rFonts w:hint="eastAsia" w:ascii="宋体" w:hAnsi="宋体" w:eastAsia="宋体"/>
          <w:b/>
          <w:bCs/>
          <w:sz w:val="24"/>
          <w:szCs w:val="24"/>
        </w:rPr>
      </w:pPr>
    </w:p>
    <w:p w14:paraId="2173A1C1">
      <w:pPr>
        <w:numPr>
          <w:ilvl w:val="0"/>
          <w:numId w:val="0"/>
        </w:numPr>
        <w:spacing w:line="276" w:lineRule="auto"/>
        <w:rPr>
          <w:rFonts w:hint="eastAsia" w:ascii="宋体" w:hAnsi="宋体" w:eastAsia="宋体"/>
          <w:b/>
          <w:bCs/>
          <w:sz w:val="24"/>
          <w:szCs w:val="24"/>
        </w:rPr>
      </w:pPr>
    </w:p>
    <w:p w14:paraId="532B24C0">
      <w:pPr>
        <w:spacing w:line="276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2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/>
          <w:b/>
          <w:bCs/>
          <w:sz w:val="24"/>
          <w:szCs w:val="24"/>
        </w:rPr>
        <w:t>申报项目类型：</w:t>
      </w:r>
    </w:p>
    <w:p w14:paraId="2047EA0A">
      <w:pPr>
        <w:spacing w:line="276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□</w:t>
      </w:r>
      <w:r>
        <w:rPr>
          <w:rFonts w:hint="eastAsia" w:ascii="宋体" w:hAnsi="宋体" w:eastAsia="宋体"/>
          <w:sz w:val="24"/>
          <w:szCs w:val="24"/>
        </w:rPr>
        <w:t xml:space="preserve"> 传播交流推广资助项目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 w14:paraId="5570C1E0">
      <w:pPr>
        <w:spacing w:line="276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□ 艺术人才培训资助项目</w:t>
      </w:r>
    </w:p>
    <w:p w14:paraId="627DA6D3">
      <w:pPr>
        <w:spacing w:line="276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□ 舞台艺术创作资助项目</w:t>
      </w:r>
    </w:p>
    <w:p w14:paraId="2FD50293">
      <w:pPr>
        <w:spacing w:line="276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□ 美术创作资助项目 </w:t>
      </w:r>
    </w:p>
    <w:p w14:paraId="1C432A8A">
      <w:pPr>
        <w:spacing w:line="276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□ 青年艺术创作人才资助项目</w:t>
      </w:r>
    </w:p>
    <w:p w14:paraId="4D8C2013">
      <w:pPr>
        <w:spacing w:line="276" w:lineRule="auto"/>
        <w:rPr>
          <w:rFonts w:ascii="宋体" w:hAnsi="宋体" w:eastAsia="宋体"/>
          <w:b/>
          <w:bCs/>
          <w:sz w:val="24"/>
          <w:szCs w:val="24"/>
        </w:rPr>
      </w:pPr>
    </w:p>
    <w:p w14:paraId="23F2FA27">
      <w:pPr>
        <w:numPr>
          <w:ilvl w:val="0"/>
          <w:numId w:val="1"/>
        </w:numPr>
        <w:spacing w:line="276" w:lineRule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项目负责人：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             </w:t>
      </w:r>
    </w:p>
    <w:p w14:paraId="241E4CC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80" w:firstLineChars="200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联系电话：</w:t>
      </w:r>
      <w:r>
        <w:rPr>
          <w:rFonts w:ascii="宋体" w:hAnsi="宋体" w:eastAsia="宋体"/>
          <w:sz w:val="24"/>
          <w:szCs w:val="24"/>
        </w:rPr>
        <w:t xml:space="preserve">   </w:t>
      </w:r>
    </w:p>
    <w:p w14:paraId="3BD7D50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80" w:firstLineChars="200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联系邮箱</w:t>
      </w:r>
      <w:r>
        <w:rPr>
          <w:rFonts w:hint="eastAsia" w:ascii="宋体" w:hAnsi="宋体" w:eastAsia="宋体"/>
          <w:sz w:val="24"/>
          <w:szCs w:val="24"/>
          <w:lang w:eastAsia="zh-CN"/>
        </w:rPr>
        <w:t>：</w:t>
      </w:r>
    </w:p>
    <w:p w14:paraId="74AF05B4">
      <w:pPr>
        <w:spacing w:line="276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</w:p>
    <w:p w14:paraId="7C0D87C2">
      <w:pPr>
        <w:spacing w:line="276" w:lineRule="auto"/>
        <w:rPr>
          <w:rFonts w:ascii="宋体" w:hAnsi="宋体" w:eastAsia="宋体"/>
          <w:b/>
          <w:bCs/>
          <w:sz w:val="24"/>
          <w:szCs w:val="24"/>
        </w:rPr>
      </w:pPr>
    </w:p>
    <w:p w14:paraId="559F1C5D">
      <w:pPr>
        <w:spacing w:line="276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4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/>
          <w:b/>
          <w:bCs/>
          <w:sz w:val="24"/>
          <w:szCs w:val="24"/>
        </w:rPr>
        <w:t>审核原因：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</w:p>
    <w:p w14:paraId="21BB1325">
      <w:pPr>
        <w:spacing w:line="276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□ 涉外项目</w:t>
      </w:r>
    </w:p>
    <w:p w14:paraId="22D4B579">
      <w:pPr>
        <w:spacing w:line="276" w:lineRule="auto"/>
        <w:ind w:firstLine="48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□ 涉及党和国家领导人，涉及中国共产党历史、中华人民共和国历史、中国人民解放军历史上重大事件、重要人物和重大决策过程的题材或较多地涉及民族宗教内容。</w:t>
      </w:r>
    </w:p>
    <w:p w14:paraId="102A8F1E">
      <w:pPr>
        <w:spacing w:line="276" w:lineRule="auto"/>
        <w:ind w:firstLine="480"/>
        <w:rPr>
          <w:rFonts w:hint="eastAsia" w:ascii="宋体" w:hAnsi="宋体" w:eastAsia="宋体"/>
          <w:sz w:val="24"/>
          <w:szCs w:val="24"/>
        </w:rPr>
      </w:pPr>
    </w:p>
    <w:p w14:paraId="089B7583">
      <w:pPr>
        <w:spacing w:line="276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5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/>
          <w:b/>
          <w:bCs/>
          <w:sz w:val="24"/>
          <w:szCs w:val="24"/>
        </w:rPr>
        <w:t>申报项目简介：</w:t>
      </w:r>
    </w:p>
    <w:p w14:paraId="162E9438">
      <w:pPr>
        <w:spacing w:line="276" w:lineRule="auto"/>
        <w:rPr>
          <w:rFonts w:ascii="宋体" w:hAnsi="宋体" w:eastAsia="宋体"/>
          <w:i/>
          <w:iCs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i/>
          <w:iCs/>
          <w:sz w:val="24"/>
          <w:szCs w:val="24"/>
        </w:rPr>
        <w:t xml:space="preserve"> </w:t>
      </w:r>
    </w:p>
    <w:p w14:paraId="7033A36F">
      <w:pPr>
        <w:spacing w:line="276" w:lineRule="auto"/>
        <w:rPr>
          <w:rFonts w:ascii="宋体" w:hAnsi="宋体" w:eastAsia="宋体"/>
          <w:b/>
          <w:bCs/>
          <w:sz w:val="24"/>
          <w:szCs w:val="24"/>
        </w:rPr>
      </w:pPr>
    </w:p>
    <w:p w14:paraId="7B2E9617">
      <w:pPr>
        <w:spacing w:line="276" w:lineRule="auto"/>
        <w:rPr>
          <w:rFonts w:ascii="宋体" w:hAnsi="宋体" w:eastAsia="宋体"/>
          <w:b/>
          <w:bCs/>
          <w:sz w:val="24"/>
          <w:szCs w:val="24"/>
        </w:rPr>
      </w:pPr>
    </w:p>
    <w:p w14:paraId="394A62CE">
      <w:pPr>
        <w:spacing w:line="276" w:lineRule="auto"/>
        <w:rPr>
          <w:rFonts w:ascii="宋体" w:hAnsi="宋体" w:eastAsia="宋体"/>
          <w:b/>
          <w:bCs/>
          <w:sz w:val="24"/>
          <w:szCs w:val="24"/>
        </w:rPr>
      </w:pPr>
    </w:p>
    <w:p w14:paraId="25FA5A41">
      <w:pPr>
        <w:spacing w:line="276" w:lineRule="auto"/>
        <w:rPr>
          <w:rFonts w:ascii="宋体" w:hAnsi="宋体" w:eastAsia="宋体"/>
          <w:b/>
          <w:bCs/>
          <w:sz w:val="24"/>
          <w:szCs w:val="24"/>
        </w:rPr>
      </w:pPr>
    </w:p>
    <w:p w14:paraId="7C027B13">
      <w:pPr>
        <w:spacing w:line="276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6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/>
          <w:b/>
          <w:bCs/>
          <w:sz w:val="24"/>
          <w:szCs w:val="24"/>
        </w:rPr>
        <w:t>审核要点介绍：</w:t>
      </w:r>
      <w:bookmarkStart w:id="0" w:name="_GoBack"/>
      <w:bookmarkEnd w:id="0"/>
    </w:p>
    <w:p w14:paraId="727216A2">
      <w:pPr>
        <w:spacing w:line="276" w:lineRule="auto"/>
        <w:rPr>
          <w:rFonts w:ascii="宋体" w:hAnsi="宋体" w:eastAsia="宋体"/>
          <w:i/>
          <w:iCs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63025491"/>
      <w:docPartObj>
        <w:docPartGallery w:val="autotext"/>
      </w:docPartObj>
    </w:sdtPr>
    <w:sdtContent>
      <w:p w14:paraId="04559299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933BA91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5C31A2"/>
    <w:multiLevelType w:val="singleLevel"/>
    <w:tmpl w:val="BD5C31A2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2A2"/>
    <w:rsid w:val="0002062B"/>
    <w:rsid w:val="003922A2"/>
    <w:rsid w:val="003F7908"/>
    <w:rsid w:val="00532380"/>
    <w:rsid w:val="0063061A"/>
    <w:rsid w:val="006A527D"/>
    <w:rsid w:val="006B18BA"/>
    <w:rsid w:val="007B2C58"/>
    <w:rsid w:val="00A111D6"/>
    <w:rsid w:val="00B92714"/>
    <w:rsid w:val="00B93FDB"/>
    <w:rsid w:val="00DA3237"/>
    <w:rsid w:val="00EA03A5"/>
    <w:rsid w:val="4F55254D"/>
    <w:rsid w:val="53C2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286</Words>
  <Characters>289</Characters>
  <Lines>2</Lines>
  <Paragraphs>1</Paragraphs>
  <TotalTime>6</TotalTime>
  <ScaleCrop>false</ScaleCrop>
  <LinksUpToDate>false</LinksUpToDate>
  <CharactersWithSpaces>330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2021-08-09T15:19:00Z</dcterms:created>
  <dc:creator>张 望舒</dc:creator>
  <cp:lastModifiedBy>ykw</cp:lastModifiedBy>
  <dcterms:modified xsi:type="dcterms:W3CDTF">2025-04-08T03:08:02Z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eyJoZGlkIjoiOTExNThmZDJhZWY2MzNhYmUxYzkwZDY5Yjk4MzZiN2MiLCJ1c2VySWQiOiIzNjk1OTE4MTYifQ==</vt:lpwstr>
  </property>
  <property fmtid="{D5CDD505-2E9C-101B-9397-08002B2CF9AE}" pid="3" name="KSOProductBuildVer">
    <vt:lpwstr>2052-12.1.0.20305</vt:lpwstr>
  </property>
  <property fmtid="{D5CDD505-2E9C-101B-9397-08002B2CF9AE}" pid="4" name="ICV">
    <vt:lpwstr>B7683E403C2A4F04B98AD430C0B2C82E_12</vt:lpwstr>
  </property>
</Properties>
</file>