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D989B" w14:textId="273E4174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/>
        <w:jc w:val="center"/>
        <w:rPr>
          <w:rFonts w:ascii="微软雅黑" w:eastAsia="微软雅黑" w:hAnsi="微软雅黑" w:cs="Arial" w:hint="eastAsia"/>
          <w:color w:val="000000"/>
          <w:spacing w:val="8"/>
          <w:kern w:val="0"/>
          <w:sz w:val="26"/>
          <w:szCs w:val="26"/>
        </w:rPr>
      </w:pPr>
      <w:r w:rsidRPr="00926DC6">
        <w:rPr>
          <w:rFonts w:ascii="微软雅黑" w:eastAsia="微软雅黑" w:hAnsi="微软雅黑" w:cs="Arial" w:hint="eastAsia"/>
          <w:b/>
          <w:bCs/>
          <w:color w:val="000000"/>
          <w:spacing w:val="15"/>
          <w:kern w:val="0"/>
          <w:sz w:val="24"/>
          <w:szCs w:val="24"/>
        </w:rPr>
        <w:t>贵阳市社科联2021年度社科研究课题指南</w:t>
      </w:r>
    </w:p>
    <w:p w14:paraId="7E342DE0" w14:textId="575A0C23" w:rsidR="00926DC6" w:rsidRPr="00926DC6" w:rsidRDefault="00926DC6" w:rsidP="00926DC6">
      <w:pPr>
        <w:widowControl/>
        <w:shd w:val="clear" w:color="auto" w:fill="FAFAFA"/>
        <w:rPr>
          <w:rFonts w:ascii="Arial" w:eastAsia="宋体" w:hAnsi="Arial" w:cs="Arial" w:hint="eastAsia"/>
          <w:color w:val="333333"/>
          <w:spacing w:val="8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333333"/>
          <w:spacing w:val="15"/>
          <w:kern w:val="0"/>
          <w:sz w:val="24"/>
          <w:szCs w:val="24"/>
        </w:rPr>
        <w:t xml:space="preserve">　</w:t>
      </w:r>
    </w:p>
    <w:p w14:paraId="32D0D3BA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b/>
          <w:bCs/>
          <w:color w:val="000000"/>
          <w:spacing w:val="15"/>
          <w:kern w:val="0"/>
          <w:sz w:val="24"/>
          <w:szCs w:val="24"/>
        </w:rPr>
        <w:t>一、贯彻落</w:t>
      </w:r>
      <w:proofErr w:type="gramStart"/>
      <w:r w:rsidRPr="00926DC6">
        <w:rPr>
          <w:rFonts w:ascii="Arial" w:eastAsia="宋体" w:hAnsi="Arial" w:cs="Arial"/>
          <w:b/>
          <w:bCs/>
          <w:color w:val="000000"/>
          <w:spacing w:val="15"/>
          <w:kern w:val="0"/>
          <w:sz w:val="24"/>
          <w:szCs w:val="24"/>
        </w:rPr>
        <w:t>实习近</w:t>
      </w:r>
      <w:proofErr w:type="gramEnd"/>
      <w:r w:rsidRPr="00926DC6">
        <w:rPr>
          <w:rFonts w:ascii="Arial" w:eastAsia="宋体" w:hAnsi="Arial" w:cs="Arial"/>
          <w:b/>
          <w:bCs/>
          <w:color w:val="000000"/>
          <w:spacing w:val="15"/>
          <w:kern w:val="0"/>
          <w:sz w:val="24"/>
          <w:szCs w:val="24"/>
        </w:rPr>
        <w:t>平总书记对贵州考察重要讲话精神选题</w:t>
      </w:r>
    </w:p>
    <w:p w14:paraId="7F99962A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1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．习近平总书记关于中共党史、新中国史、改革开放史、社会主义发展史的重要论述研究</w:t>
      </w:r>
    </w:p>
    <w:p w14:paraId="48BD6676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2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．贵阳贵安构建支撑高质量发展的现代产业体系研究</w:t>
      </w:r>
    </w:p>
    <w:p w14:paraId="0B10314C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3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．贵阳市经济高质量发展的瓶颈问题研究</w:t>
      </w:r>
    </w:p>
    <w:p w14:paraId="38E19461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4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．贵阳市加快构建服务高质量发展的要素配置体系研究</w:t>
      </w:r>
    </w:p>
    <w:p w14:paraId="257D4BC6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5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．贵阳市加快提升以大数据为引领的科技创新能力研究</w:t>
      </w:r>
    </w:p>
    <w:p w14:paraId="2B92C857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6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．贵阳贵安巩固拓展脱贫攻坚成果同乡村振兴有效衔接研究</w:t>
      </w:r>
    </w:p>
    <w:p w14:paraId="12477DD4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7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．精准扶贫后贵阳贵</w:t>
      </w:r>
      <w:proofErr w:type="gramStart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安农村</w:t>
      </w:r>
      <w:proofErr w:type="gramEnd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相对贫困治理研究</w:t>
      </w:r>
    </w:p>
    <w:p w14:paraId="7A27FD6E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8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．新时代西部大开发中的贵阳策略研究</w:t>
      </w:r>
    </w:p>
    <w:p w14:paraId="088220DF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9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．贵阳贵安高质量建设国家生态文明试验区研究</w:t>
      </w:r>
    </w:p>
    <w:p w14:paraId="73EE89C5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10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</w:t>
      </w:r>
      <w:proofErr w:type="gramStart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安推动</w:t>
      </w:r>
      <w:proofErr w:type="gramEnd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广泛形成绿色生产生活方式研究</w:t>
      </w:r>
    </w:p>
    <w:p w14:paraId="1D7F41A5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11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</w:t>
      </w:r>
      <w:proofErr w:type="gramStart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安数字</w:t>
      </w:r>
      <w:proofErr w:type="gramEnd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经济战略研究</w:t>
      </w:r>
    </w:p>
    <w:p w14:paraId="2550E86D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12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</w:t>
      </w:r>
      <w:proofErr w:type="gramStart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安推动</w:t>
      </w:r>
      <w:proofErr w:type="gramEnd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大数据和实体经济深度融合研究</w:t>
      </w:r>
    </w:p>
    <w:p w14:paraId="67C24967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13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．贵阳市深度参与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一带一路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建设研究</w:t>
      </w:r>
    </w:p>
    <w:p w14:paraId="094F815D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14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．贵阳贵安乡村振兴的社会支持体系研究</w:t>
      </w:r>
    </w:p>
    <w:p w14:paraId="27D34532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15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．贵阳市健全党组织领导的自治、法治、德治相结合的城乡基层治理体系研究</w:t>
      </w:r>
    </w:p>
    <w:p w14:paraId="2E1CD684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16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</w:t>
      </w:r>
      <w:proofErr w:type="gramStart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安充分</w:t>
      </w:r>
      <w:proofErr w:type="gramEnd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发挥科技创新的关键和中坚力量研究</w:t>
      </w:r>
    </w:p>
    <w:p w14:paraId="71AE388B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lastRenderedPageBreak/>
        <w:t>17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．贵阳市全面提升对外开放格局的保障措施研究</w:t>
      </w:r>
    </w:p>
    <w:p w14:paraId="22CCBAA4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18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．中国共产党百年历程与中华民族伟大复兴研究</w:t>
      </w:r>
    </w:p>
    <w:p w14:paraId="41F6B46F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19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．中国共产党在新时代的历史性成就和宝贵经验研究</w:t>
      </w:r>
    </w:p>
    <w:p w14:paraId="0ECB5CCE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20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．中国共产党成立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100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年来党的建设历程、成就与经验研究</w:t>
      </w:r>
    </w:p>
    <w:p w14:paraId="5580BC9F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21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．贵阳贵安弘扬长征精神和遵义会议精神走好新时代长征路研究</w:t>
      </w:r>
    </w:p>
    <w:p w14:paraId="5D2096CB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22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．新中国成立以来贵阳城市发展研究</w:t>
      </w:r>
    </w:p>
    <w:p w14:paraId="7EC333C5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23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．阳明心学与党员领导干部修养提升研究</w:t>
      </w:r>
    </w:p>
    <w:p w14:paraId="7B7285A8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24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．阳明文化与共产党人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心学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建设研究</w:t>
      </w:r>
    </w:p>
    <w:p w14:paraId="551148E3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25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．贵阳市深化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三感社区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建设研究</w:t>
      </w:r>
    </w:p>
    <w:p w14:paraId="36DD9836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26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．民法典实施中的疑难问题研究</w:t>
      </w:r>
    </w:p>
    <w:p w14:paraId="23FBF06F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27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．贵阳市全面提升对重大突发事件的应变能力研究</w:t>
      </w:r>
    </w:p>
    <w:p w14:paraId="24B52A01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28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</w:t>
      </w:r>
      <w:proofErr w:type="gramStart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安特色</w:t>
      </w:r>
      <w:proofErr w:type="gramEnd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传统文化传承发展研究</w:t>
      </w:r>
    </w:p>
    <w:p w14:paraId="40450DA8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b/>
          <w:bCs/>
          <w:color w:val="000000"/>
          <w:spacing w:val="15"/>
          <w:kern w:val="0"/>
          <w:sz w:val="24"/>
          <w:szCs w:val="24"/>
        </w:rPr>
        <w:t>二、贵阳市</w:t>
      </w:r>
      <w:r w:rsidRPr="00926DC6">
        <w:rPr>
          <w:rFonts w:ascii="Arial" w:eastAsia="宋体" w:hAnsi="Arial" w:cs="Arial"/>
          <w:b/>
          <w:bCs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b/>
          <w:bCs/>
          <w:color w:val="000000"/>
          <w:spacing w:val="15"/>
          <w:kern w:val="0"/>
          <w:sz w:val="24"/>
          <w:szCs w:val="24"/>
        </w:rPr>
        <w:t>强省会</w:t>
      </w:r>
      <w:r w:rsidRPr="00926DC6">
        <w:rPr>
          <w:rFonts w:ascii="Arial" w:eastAsia="宋体" w:hAnsi="Arial" w:cs="Arial"/>
          <w:b/>
          <w:bCs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b/>
          <w:bCs/>
          <w:color w:val="000000"/>
          <w:spacing w:val="15"/>
          <w:kern w:val="0"/>
          <w:sz w:val="24"/>
          <w:szCs w:val="24"/>
        </w:rPr>
        <w:t>五年战略行动选题</w:t>
      </w:r>
    </w:p>
    <w:p w14:paraId="3F42B03D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29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．贵阳市实施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强省会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行动的产业支撑研究</w:t>
      </w:r>
    </w:p>
    <w:p w14:paraId="6B891900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30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强省会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战略行动背景下贵阳制造业转型升级研究</w:t>
      </w:r>
    </w:p>
    <w:p w14:paraId="265AE682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31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．贵阳市实施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强省会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行动的战略性新兴产业发展研究</w:t>
      </w:r>
    </w:p>
    <w:p w14:paraId="1082AF6F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32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．贵阳市实施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强省会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行动与推进新型工业化研究</w:t>
      </w:r>
    </w:p>
    <w:p w14:paraId="55FD0714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33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．贵阳市实施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强省会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行动与推进新型城镇化研究</w:t>
      </w:r>
    </w:p>
    <w:p w14:paraId="561D4E97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34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．贵阳市实施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强省会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行动与推进旅游产业化研究</w:t>
      </w:r>
    </w:p>
    <w:p w14:paraId="2BEA57E8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35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．贵阳市实施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强省会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行动与推进农业农村现代化研究</w:t>
      </w:r>
    </w:p>
    <w:p w14:paraId="72AF3012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lastRenderedPageBreak/>
        <w:t>36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强省会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战略行动背景下，贵阳东部产业新区建设研究</w:t>
      </w:r>
    </w:p>
    <w:p w14:paraId="72F88ACA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37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．贵阳市加强开放口岸、物流等现代流通体系建设研究</w:t>
      </w:r>
    </w:p>
    <w:p w14:paraId="1DB2A797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38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．贵阳市建设区域性消费中心城市研究</w:t>
      </w:r>
    </w:p>
    <w:p w14:paraId="0897A7C8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39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．提升贵阳产业链、供应链现代化水平研究</w:t>
      </w:r>
    </w:p>
    <w:p w14:paraId="1F23D1C2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40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．贵阳市加快提升以大数据为引领的科技创新能力研究</w:t>
      </w:r>
    </w:p>
    <w:p w14:paraId="7FEE2D79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41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．贵阳市高质量职业教育体系建设研究</w:t>
      </w:r>
    </w:p>
    <w:p w14:paraId="7066888A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42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．贵阳贵安构建促进高质量发展的新型城镇体系研究</w:t>
      </w:r>
    </w:p>
    <w:p w14:paraId="5DF956AE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43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．要素流动与成渝贵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西三角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经济圈建设研究</w:t>
      </w:r>
    </w:p>
    <w:p w14:paraId="4B57CD35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44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．贵阳市推动数字产业化和产业数字化机制研究</w:t>
      </w:r>
    </w:p>
    <w:p w14:paraId="74E97FCF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45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．贵阳市打造面向国际的高端康养产业集聚区研究</w:t>
      </w:r>
    </w:p>
    <w:p w14:paraId="72E9F4EA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46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．贵阳加快推进智慧农业发展研究</w:t>
      </w:r>
    </w:p>
    <w:p w14:paraId="1A872594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47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．贵阳贵安融合背景下，优化新型基础设施建设研究</w:t>
      </w:r>
    </w:p>
    <w:p w14:paraId="5D57DADF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48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．贵阳市推动旅游与康养</w:t>
      </w:r>
      <w:proofErr w:type="gramStart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医</w:t>
      </w:r>
      <w:proofErr w:type="gramEnd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养结合研究</w:t>
      </w:r>
    </w:p>
    <w:p w14:paraId="25033ABD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49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．贵阳贵安全域旅游中特色优势研究</w:t>
      </w:r>
    </w:p>
    <w:p w14:paraId="4C482E0F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50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．贵阳市支持民营企业创新政策研究</w:t>
      </w:r>
    </w:p>
    <w:p w14:paraId="310857BC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b/>
          <w:bCs/>
          <w:color w:val="000000"/>
          <w:spacing w:val="15"/>
          <w:kern w:val="0"/>
          <w:sz w:val="24"/>
          <w:szCs w:val="24"/>
        </w:rPr>
        <w:t>三、贯彻落实中央、省委、市委全会精神选题</w:t>
      </w:r>
    </w:p>
    <w:p w14:paraId="1C3AE037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51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．精准扶贫的贵阳经验研究</w:t>
      </w:r>
    </w:p>
    <w:p w14:paraId="50479999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52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．贵阳市农村宅基地有效利用路径及对策研究</w:t>
      </w:r>
    </w:p>
    <w:p w14:paraId="5026202D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53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．贵阳农地经营模式创新研究</w:t>
      </w:r>
    </w:p>
    <w:p w14:paraId="4D48BB7F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54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．大数据背景下完善政企沟通机制的现实问题和思路创新研究</w:t>
      </w:r>
    </w:p>
    <w:p w14:paraId="181FE3EF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lastRenderedPageBreak/>
        <w:t>55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．健全完善贵阳公共文化服务体系研究</w:t>
      </w:r>
    </w:p>
    <w:p w14:paraId="076C5099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56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．贵阳市构建推动高质量发展的市域治理体系研究</w:t>
      </w:r>
    </w:p>
    <w:p w14:paraId="3B99E2C7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57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．贵阳市推进养老事业和养老产业协调发展研究</w:t>
      </w:r>
    </w:p>
    <w:p w14:paraId="53F22198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58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．贵阳市提升重点人群就业服务研究</w:t>
      </w:r>
    </w:p>
    <w:p w14:paraId="0B037B43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59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．互联网应用与贵阳农村社会发展研究</w:t>
      </w:r>
    </w:p>
    <w:p w14:paraId="517A0367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60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．贵阳市基层治理中的政府与居民自治良性互动机制研究</w:t>
      </w:r>
    </w:p>
    <w:p w14:paraId="747DEFE2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61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．贵阳市发挥群团和社会组织在社会治理中的作用及途径研究</w:t>
      </w:r>
    </w:p>
    <w:p w14:paraId="2F39282C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62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．贵阳市社区治理中</w:t>
      </w:r>
      <w:proofErr w:type="gramStart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的业委会</w:t>
      </w:r>
      <w:proofErr w:type="gramEnd"/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与物业管理研究</w:t>
      </w:r>
    </w:p>
    <w:p w14:paraId="727944AD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63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．疫情防控常态化背景下贵阳医务社会工作研究</w:t>
      </w:r>
    </w:p>
    <w:p w14:paraId="60A385E2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64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．贵阳市积极养老与老年公共活动参与研究</w:t>
      </w:r>
    </w:p>
    <w:p w14:paraId="41FE53A9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65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“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十四五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”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时期贵阳农民工的劳动转移和就业方式研究</w:t>
      </w:r>
    </w:p>
    <w:p w14:paraId="206DB7F1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66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．贵阳志愿服务发展及参与社会治理研究</w:t>
      </w:r>
    </w:p>
    <w:p w14:paraId="3BAD6798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67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．贵阳市未成年人心理健康问题研究</w:t>
      </w:r>
    </w:p>
    <w:p w14:paraId="77544CEF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68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．贵阳市建立健全现代环境保护治理体系研究</w:t>
      </w:r>
    </w:p>
    <w:p w14:paraId="58BD1E16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69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．贵阳市特色学校创建路径研究</w:t>
      </w:r>
    </w:p>
    <w:p w14:paraId="057521AC" w14:textId="77777777" w:rsidR="00926DC6" w:rsidRPr="00926DC6" w:rsidRDefault="00926DC6" w:rsidP="00926DC6">
      <w:pPr>
        <w:widowControl/>
        <w:shd w:val="clear" w:color="auto" w:fill="FAFAFA"/>
        <w:spacing w:before="100" w:beforeAutospacing="1" w:after="100" w:afterAutospacing="1" w:line="420" w:lineRule="atLeast"/>
        <w:ind w:firstLine="480"/>
        <w:rPr>
          <w:rFonts w:ascii="Arial" w:eastAsia="宋体" w:hAnsi="Arial" w:cs="Arial"/>
          <w:color w:val="333333"/>
          <w:spacing w:val="15"/>
          <w:kern w:val="0"/>
          <w:sz w:val="26"/>
          <w:szCs w:val="26"/>
        </w:rPr>
      </w:pP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70</w:t>
      </w:r>
      <w:r w:rsidRPr="00926DC6">
        <w:rPr>
          <w:rFonts w:ascii="Arial" w:eastAsia="宋体" w:hAnsi="Arial" w:cs="Arial"/>
          <w:color w:val="000000"/>
          <w:spacing w:val="15"/>
          <w:kern w:val="0"/>
          <w:sz w:val="24"/>
          <w:szCs w:val="24"/>
        </w:rPr>
        <w:t>．贵阳市精神文明建设长效机制研究</w:t>
      </w:r>
    </w:p>
    <w:p w14:paraId="1BFB618C" w14:textId="77777777" w:rsidR="00E61052" w:rsidRPr="00926DC6" w:rsidRDefault="00E61052"/>
    <w:sectPr w:rsidR="00E61052" w:rsidRPr="00926DC6" w:rsidSect="00E61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B6B72" w14:textId="77777777" w:rsidR="00D44CEB" w:rsidRDefault="00D44CEB" w:rsidP="00926DC6">
      <w:r>
        <w:separator/>
      </w:r>
    </w:p>
  </w:endnote>
  <w:endnote w:type="continuationSeparator" w:id="0">
    <w:p w14:paraId="7D78F889" w14:textId="77777777" w:rsidR="00D44CEB" w:rsidRDefault="00D44CEB" w:rsidP="0092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EE044" w14:textId="77777777" w:rsidR="00D44CEB" w:rsidRDefault="00D44CEB" w:rsidP="00926DC6">
      <w:r>
        <w:separator/>
      </w:r>
    </w:p>
  </w:footnote>
  <w:footnote w:type="continuationSeparator" w:id="0">
    <w:p w14:paraId="2CF5A367" w14:textId="77777777" w:rsidR="00D44CEB" w:rsidRDefault="00D44CEB" w:rsidP="00926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64A9"/>
    <w:rsid w:val="00000FF9"/>
    <w:rsid w:val="00010E4E"/>
    <w:rsid w:val="000122D8"/>
    <w:rsid w:val="00020610"/>
    <w:rsid w:val="000357FE"/>
    <w:rsid w:val="000378C6"/>
    <w:rsid w:val="00057DCD"/>
    <w:rsid w:val="000617A5"/>
    <w:rsid w:val="000632A0"/>
    <w:rsid w:val="00074548"/>
    <w:rsid w:val="00074F4F"/>
    <w:rsid w:val="00075281"/>
    <w:rsid w:val="00077101"/>
    <w:rsid w:val="000771F0"/>
    <w:rsid w:val="00081696"/>
    <w:rsid w:val="000843C8"/>
    <w:rsid w:val="0008550C"/>
    <w:rsid w:val="000A230B"/>
    <w:rsid w:val="000A38A0"/>
    <w:rsid w:val="000A7965"/>
    <w:rsid w:val="000B3DB5"/>
    <w:rsid w:val="000C0D8C"/>
    <w:rsid w:val="000C2A9C"/>
    <w:rsid w:val="000C6CFA"/>
    <w:rsid w:val="000D06D7"/>
    <w:rsid w:val="000D7F9D"/>
    <w:rsid w:val="00111684"/>
    <w:rsid w:val="0012213B"/>
    <w:rsid w:val="00125C54"/>
    <w:rsid w:val="00135F35"/>
    <w:rsid w:val="00137AE8"/>
    <w:rsid w:val="001439CB"/>
    <w:rsid w:val="001469AB"/>
    <w:rsid w:val="001533E4"/>
    <w:rsid w:val="00160599"/>
    <w:rsid w:val="00161407"/>
    <w:rsid w:val="0017119A"/>
    <w:rsid w:val="001716D5"/>
    <w:rsid w:val="00171DED"/>
    <w:rsid w:val="001853E5"/>
    <w:rsid w:val="00197C36"/>
    <w:rsid w:val="001A4617"/>
    <w:rsid w:val="001A46ED"/>
    <w:rsid w:val="001B0E71"/>
    <w:rsid w:val="001C0756"/>
    <w:rsid w:val="001C5E8B"/>
    <w:rsid w:val="001C64DE"/>
    <w:rsid w:val="001C7227"/>
    <w:rsid w:val="001D0C44"/>
    <w:rsid w:val="001D1988"/>
    <w:rsid w:val="001D19AA"/>
    <w:rsid w:val="001E5637"/>
    <w:rsid w:val="001E57AF"/>
    <w:rsid w:val="001F0A25"/>
    <w:rsid w:val="00206D31"/>
    <w:rsid w:val="0020787E"/>
    <w:rsid w:val="00210686"/>
    <w:rsid w:val="00222A99"/>
    <w:rsid w:val="002239D2"/>
    <w:rsid w:val="00223B7F"/>
    <w:rsid w:val="002273C2"/>
    <w:rsid w:val="00231CE6"/>
    <w:rsid w:val="00233C73"/>
    <w:rsid w:val="00240560"/>
    <w:rsid w:val="00241E11"/>
    <w:rsid w:val="00255633"/>
    <w:rsid w:val="00255937"/>
    <w:rsid w:val="00261C8D"/>
    <w:rsid w:val="00267D8C"/>
    <w:rsid w:val="002721AA"/>
    <w:rsid w:val="00280C5B"/>
    <w:rsid w:val="00283146"/>
    <w:rsid w:val="00290616"/>
    <w:rsid w:val="00291287"/>
    <w:rsid w:val="00291DC2"/>
    <w:rsid w:val="00294918"/>
    <w:rsid w:val="00297CE9"/>
    <w:rsid w:val="002A4DF9"/>
    <w:rsid w:val="002A6561"/>
    <w:rsid w:val="002B1C0C"/>
    <w:rsid w:val="002B2744"/>
    <w:rsid w:val="002B4CC0"/>
    <w:rsid w:val="002C40BE"/>
    <w:rsid w:val="002C47B2"/>
    <w:rsid w:val="002C7B66"/>
    <w:rsid w:val="002D7B43"/>
    <w:rsid w:val="002E1C80"/>
    <w:rsid w:val="002F2553"/>
    <w:rsid w:val="002F2853"/>
    <w:rsid w:val="002F4E36"/>
    <w:rsid w:val="00316BED"/>
    <w:rsid w:val="00316E29"/>
    <w:rsid w:val="00317DFF"/>
    <w:rsid w:val="0033235F"/>
    <w:rsid w:val="00332D05"/>
    <w:rsid w:val="00337CB0"/>
    <w:rsid w:val="00340010"/>
    <w:rsid w:val="0035387F"/>
    <w:rsid w:val="003554C9"/>
    <w:rsid w:val="003558AC"/>
    <w:rsid w:val="003559D9"/>
    <w:rsid w:val="00357189"/>
    <w:rsid w:val="0037622F"/>
    <w:rsid w:val="003846D2"/>
    <w:rsid w:val="00384D51"/>
    <w:rsid w:val="00393D23"/>
    <w:rsid w:val="003A1DB0"/>
    <w:rsid w:val="003A4D81"/>
    <w:rsid w:val="003B23E5"/>
    <w:rsid w:val="003B3596"/>
    <w:rsid w:val="003C4E47"/>
    <w:rsid w:val="003C5C81"/>
    <w:rsid w:val="003D42E5"/>
    <w:rsid w:val="003D61CC"/>
    <w:rsid w:val="003D6C96"/>
    <w:rsid w:val="003D7F26"/>
    <w:rsid w:val="003E6510"/>
    <w:rsid w:val="004007A6"/>
    <w:rsid w:val="0040183A"/>
    <w:rsid w:val="004267DB"/>
    <w:rsid w:val="00433F9D"/>
    <w:rsid w:val="00436FA2"/>
    <w:rsid w:val="00437F7F"/>
    <w:rsid w:val="00452873"/>
    <w:rsid w:val="00457503"/>
    <w:rsid w:val="00460FB2"/>
    <w:rsid w:val="00464E83"/>
    <w:rsid w:val="00466F04"/>
    <w:rsid w:val="00470A03"/>
    <w:rsid w:val="004721CC"/>
    <w:rsid w:val="004744AD"/>
    <w:rsid w:val="0047708C"/>
    <w:rsid w:val="00480E7A"/>
    <w:rsid w:val="004836D9"/>
    <w:rsid w:val="0049368E"/>
    <w:rsid w:val="004A12A4"/>
    <w:rsid w:val="004A38D0"/>
    <w:rsid w:val="004A4432"/>
    <w:rsid w:val="004A69A2"/>
    <w:rsid w:val="004A7B87"/>
    <w:rsid w:val="004B1153"/>
    <w:rsid w:val="004C5A22"/>
    <w:rsid w:val="004D12EC"/>
    <w:rsid w:val="004D7094"/>
    <w:rsid w:val="004D735B"/>
    <w:rsid w:val="004E53BA"/>
    <w:rsid w:val="004F3234"/>
    <w:rsid w:val="004F42EF"/>
    <w:rsid w:val="00504853"/>
    <w:rsid w:val="00506618"/>
    <w:rsid w:val="00507B17"/>
    <w:rsid w:val="0051002B"/>
    <w:rsid w:val="00513E22"/>
    <w:rsid w:val="005175CA"/>
    <w:rsid w:val="00521A5F"/>
    <w:rsid w:val="00521C94"/>
    <w:rsid w:val="005222E6"/>
    <w:rsid w:val="005367E2"/>
    <w:rsid w:val="00537609"/>
    <w:rsid w:val="0054786C"/>
    <w:rsid w:val="00562674"/>
    <w:rsid w:val="00566E48"/>
    <w:rsid w:val="00584320"/>
    <w:rsid w:val="0059649E"/>
    <w:rsid w:val="005A72D5"/>
    <w:rsid w:val="005B2644"/>
    <w:rsid w:val="005B3C94"/>
    <w:rsid w:val="005B54CD"/>
    <w:rsid w:val="005C07EB"/>
    <w:rsid w:val="005C364C"/>
    <w:rsid w:val="005C7477"/>
    <w:rsid w:val="005D48F8"/>
    <w:rsid w:val="005D4D10"/>
    <w:rsid w:val="005E6FE9"/>
    <w:rsid w:val="005F45A3"/>
    <w:rsid w:val="006034CD"/>
    <w:rsid w:val="0060496C"/>
    <w:rsid w:val="00607105"/>
    <w:rsid w:val="006108AE"/>
    <w:rsid w:val="006115B5"/>
    <w:rsid w:val="0062773E"/>
    <w:rsid w:val="00630DCF"/>
    <w:rsid w:val="00634549"/>
    <w:rsid w:val="00640435"/>
    <w:rsid w:val="00642683"/>
    <w:rsid w:val="00645541"/>
    <w:rsid w:val="00646EA5"/>
    <w:rsid w:val="00651451"/>
    <w:rsid w:val="00656DBB"/>
    <w:rsid w:val="00662A9A"/>
    <w:rsid w:val="006632FD"/>
    <w:rsid w:val="00672D2D"/>
    <w:rsid w:val="00674AFD"/>
    <w:rsid w:val="0068337D"/>
    <w:rsid w:val="0069242E"/>
    <w:rsid w:val="00697A00"/>
    <w:rsid w:val="006A71DD"/>
    <w:rsid w:val="006B7202"/>
    <w:rsid w:val="006B7B3E"/>
    <w:rsid w:val="006C2C01"/>
    <w:rsid w:val="006C3A31"/>
    <w:rsid w:val="006C4AD3"/>
    <w:rsid w:val="006C696A"/>
    <w:rsid w:val="006C6E7E"/>
    <w:rsid w:val="006F47DA"/>
    <w:rsid w:val="006F4FAF"/>
    <w:rsid w:val="0070138C"/>
    <w:rsid w:val="00704537"/>
    <w:rsid w:val="0070771F"/>
    <w:rsid w:val="00725379"/>
    <w:rsid w:val="00747A3E"/>
    <w:rsid w:val="00752F63"/>
    <w:rsid w:val="00757EE7"/>
    <w:rsid w:val="00761F44"/>
    <w:rsid w:val="00765CAB"/>
    <w:rsid w:val="0076693F"/>
    <w:rsid w:val="00767988"/>
    <w:rsid w:val="00771194"/>
    <w:rsid w:val="007722EB"/>
    <w:rsid w:val="00790D82"/>
    <w:rsid w:val="007912BF"/>
    <w:rsid w:val="007A404D"/>
    <w:rsid w:val="007A7D6E"/>
    <w:rsid w:val="007B2ED3"/>
    <w:rsid w:val="007C160C"/>
    <w:rsid w:val="007C3496"/>
    <w:rsid w:val="007F14C0"/>
    <w:rsid w:val="007F53F3"/>
    <w:rsid w:val="007F54B6"/>
    <w:rsid w:val="00804A3D"/>
    <w:rsid w:val="00831B0F"/>
    <w:rsid w:val="00847F1B"/>
    <w:rsid w:val="00850F5F"/>
    <w:rsid w:val="00855ECC"/>
    <w:rsid w:val="0087393A"/>
    <w:rsid w:val="0089418B"/>
    <w:rsid w:val="008A488F"/>
    <w:rsid w:val="008A5DC1"/>
    <w:rsid w:val="008A6516"/>
    <w:rsid w:val="008B1F01"/>
    <w:rsid w:val="008B5C6C"/>
    <w:rsid w:val="008B720E"/>
    <w:rsid w:val="008C43F2"/>
    <w:rsid w:val="008D2C47"/>
    <w:rsid w:val="008D5B79"/>
    <w:rsid w:val="008D64A8"/>
    <w:rsid w:val="008E14B9"/>
    <w:rsid w:val="00903760"/>
    <w:rsid w:val="00903B42"/>
    <w:rsid w:val="00916876"/>
    <w:rsid w:val="009227BA"/>
    <w:rsid w:val="00923D70"/>
    <w:rsid w:val="00924767"/>
    <w:rsid w:val="00926DC6"/>
    <w:rsid w:val="009272A0"/>
    <w:rsid w:val="00940913"/>
    <w:rsid w:val="00945138"/>
    <w:rsid w:val="00947209"/>
    <w:rsid w:val="0095095C"/>
    <w:rsid w:val="009521FC"/>
    <w:rsid w:val="009625AF"/>
    <w:rsid w:val="009635DD"/>
    <w:rsid w:val="00964A95"/>
    <w:rsid w:val="00965D1B"/>
    <w:rsid w:val="00967D5C"/>
    <w:rsid w:val="009766E0"/>
    <w:rsid w:val="00977328"/>
    <w:rsid w:val="00987BBD"/>
    <w:rsid w:val="00987F2C"/>
    <w:rsid w:val="00994D66"/>
    <w:rsid w:val="00995FB6"/>
    <w:rsid w:val="009965D1"/>
    <w:rsid w:val="009A2CFC"/>
    <w:rsid w:val="009A5B1C"/>
    <w:rsid w:val="009B1514"/>
    <w:rsid w:val="009B2E40"/>
    <w:rsid w:val="009B3A3E"/>
    <w:rsid w:val="009B6379"/>
    <w:rsid w:val="009B6960"/>
    <w:rsid w:val="009C030C"/>
    <w:rsid w:val="009C260D"/>
    <w:rsid w:val="009C32C5"/>
    <w:rsid w:val="009E572B"/>
    <w:rsid w:val="009F2752"/>
    <w:rsid w:val="009F3D82"/>
    <w:rsid w:val="009F6C85"/>
    <w:rsid w:val="00A00DF5"/>
    <w:rsid w:val="00A2178B"/>
    <w:rsid w:val="00A2516C"/>
    <w:rsid w:val="00A42524"/>
    <w:rsid w:val="00A53FA0"/>
    <w:rsid w:val="00A57A21"/>
    <w:rsid w:val="00A60430"/>
    <w:rsid w:val="00A628CC"/>
    <w:rsid w:val="00A83BB6"/>
    <w:rsid w:val="00A8435E"/>
    <w:rsid w:val="00A86166"/>
    <w:rsid w:val="00A901D9"/>
    <w:rsid w:val="00A938A7"/>
    <w:rsid w:val="00AA33F2"/>
    <w:rsid w:val="00AA48E8"/>
    <w:rsid w:val="00AA4C5E"/>
    <w:rsid w:val="00AA54DF"/>
    <w:rsid w:val="00AB2F2E"/>
    <w:rsid w:val="00AB7384"/>
    <w:rsid w:val="00AC2BF4"/>
    <w:rsid w:val="00AD0D16"/>
    <w:rsid w:val="00AD2DE3"/>
    <w:rsid w:val="00AD5877"/>
    <w:rsid w:val="00AE5CD7"/>
    <w:rsid w:val="00AE6FCF"/>
    <w:rsid w:val="00AF1D7A"/>
    <w:rsid w:val="00AF3922"/>
    <w:rsid w:val="00AF5331"/>
    <w:rsid w:val="00AF5649"/>
    <w:rsid w:val="00AF694F"/>
    <w:rsid w:val="00B01916"/>
    <w:rsid w:val="00B06977"/>
    <w:rsid w:val="00B222CB"/>
    <w:rsid w:val="00B24316"/>
    <w:rsid w:val="00B24EE0"/>
    <w:rsid w:val="00B35869"/>
    <w:rsid w:val="00B35E2E"/>
    <w:rsid w:val="00B36263"/>
    <w:rsid w:val="00B42DAF"/>
    <w:rsid w:val="00B62E58"/>
    <w:rsid w:val="00B72880"/>
    <w:rsid w:val="00B7670B"/>
    <w:rsid w:val="00B77010"/>
    <w:rsid w:val="00B77AE1"/>
    <w:rsid w:val="00B83F76"/>
    <w:rsid w:val="00B86717"/>
    <w:rsid w:val="00B91F8B"/>
    <w:rsid w:val="00B96FCA"/>
    <w:rsid w:val="00BB259F"/>
    <w:rsid w:val="00BC02E5"/>
    <w:rsid w:val="00BC13BC"/>
    <w:rsid w:val="00BE1B3A"/>
    <w:rsid w:val="00BE5036"/>
    <w:rsid w:val="00C02876"/>
    <w:rsid w:val="00C03204"/>
    <w:rsid w:val="00C15108"/>
    <w:rsid w:val="00C37068"/>
    <w:rsid w:val="00C51EFB"/>
    <w:rsid w:val="00C572C5"/>
    <w:rsid w:val="00C57B2D"/>
    <w:rsid w:val="00C6362F"/>
    <w:rsid w:val="00C63C33"/>
    <w:rsid w:val="00C75B05"/>
    <w:rsid w:val="00C75E3C"/>
    <w:rsid w:val="00C82442"/>
    <w:rsid w:val="00C84878"/>
    <w:rsid w:val="00C921CD"/>
    <w:rsid w:val="00C92493"/>
    <w:rsid w:val="00CB10F0"/>
    <w:rsid w:val="00CB7CE8"/>
    <w:rsid w:val="00CC0C93"/>
    <w:rsid w:val="00CC1692"/>
    <w:rsid w:val="00CE2DDC"/>
    <w:rsid w:val="00CE437B"/>
    <w:rsid w:val="00CE44F2"/>
    <w:rsid w:val="00CF08CC"/>
    <w:rsid w:val="00CF5794"/>
    <w:rsid w:val="00D01766"/>
    <w:rsid w:val="00D02F4A"/>
    <w:rsid w:val="00D04551"/>
    <w:rsid w:val="00D05C82"/>
    <w:rsid w:val="00D14BC9"/>
    <w:rsid w:val="00D15710"/>
    <w:rsid w:val="00D23280"/>
    <w:rsid w:val="00D34979"/>
    <w:rsid w:val="00D35DDF"/>
    <w:rsid w:val="00D37EEA"/>
    <w:rsid w:val="00D44CEB"/>
    <w:rsid w:val="00D461DF"/>
    <w:rsid w:val="00D50A53"/>
    <w:rsid w:val="00D548A9"/>
    <w:rsid w:val="00D679D6"/>
    <w:rsid w:val="00D721C0"/>
    <w:rsid w:val="00D72866"/>
    <w:rsid w:val="00D964A9"/>
    <w:rsid w:val="00D97009"/>
    <w:rsid w:val="00D972E4"/>
    <w:rsid w:val="00DA4886"/>
    <w:rsid w:val="00DA5472"/>
    <w:rsid w:val="00DA68FD"/>
    <w:rsid w:val="00DB3CD8"/>
    <w:rsid w:val="00DB5BFC"/>
    <w:rsid w:val="00DC2933"/>
    <w:rsid w:val="00DD455D"/>
    <w:rsid w:val="00DE083E"/>
    <w:rsid w:val="00DE4F01"/>
    <w:rsid w:val="00DF0E7E"/>
    <w:rsid w:val="00DF270C"/>
    <w:rsid w:val="00E103C7"/>
    <w:rsid w:val="00E11B32"/>
    <w:rsid w:val="00E14576"/>
    <w:rsid w:val="00E17969"/>
    <w:rsid w:val="00E22D45"/>
    <w:rsid w:val="00E25ECD"/>
    <w:rsid w:val="00E3444A"/>
    <w:rsid w:val="00E34A2B"/>
    <w:rsid w:val="00E45D7F"/>
    <w:rsid w:val="00E52F1D"/>
    <w:rsid w:val="00E564B2"/>
    <w:rsid w:val="00E61052"/>
    <w:rsid w:val="00E62FC5"/>
    <w:rsid w:val="00E71A51"/>
    <w:rsid w:val="00E71CEE"/>
    <w:rsid w:val="00E77974"/>
    <w:rsid w:val="00E86183"/>
    <w:rsid w:val="00E920DD"/>
    <w:rsid w:val="00EA1CC4"/>
    <w:rsid w:val="00EA592D"/>
    <w:rsid w:val="00EA7B09"/>
    <w:rsid w:val="00EB5EFD"/>
    <w:rsid w:val="00EC087D"/>
    <w:rsid w:val="00EC389A"/>
    <w:rsid w:val="00EC7399"/>
    <w:rsid w:val="00ED007A"/>
    <w:rsid w:val="00ED5CB0"/>
    <w:rsid w:val="00EE1613"/>
    <w:rsid w:val="00F0114E"/>
    <w:rsid w:val="00F01905"/>
    <w:rsid w:val="00F061FC"/>
    <w:rsid w:val="00F10739"/>
    <w:rsid w:val="00F20B64"/>
    <w:rsid w:val="00F227B8"/>
    <w:rsid w:val="00F26ED9"/>
    <w:rsid w:val="00F546EA"/>
    <w:rsid w:val="00F57AF6"/>
    <w:rsid w:val="00F63B40"/>
    <w:rsid w:val="00F7032E"/>
    <w:rsid w:val="00F7717C"/>
    <w:rsid w:val="00F832B3"/>
    <w:rsid w:val="00F8675F"/>
    <w:rsid w:val="00FA3F88"/>
    <w:rsid w:val="00FA4E1B"/>
    <w:rsid w:val="00FA6850"/>
    <w:rsid w:val="00FB0799"/>
    <w:rsid w:val="00FC1EF0"/>
    <w:rsid w:val="00FC5F97"/>
    <w:rsid w:val="00FC713A"/>
    <w:rsid w:val="00FD5B71"/>
    <w:rsid w:val="00FD658B"/>
    <w:rsid w:val="00FE068B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084AA"/>
  <w15:chartTrackingRefBased/>
  <w15:docId w15:val="{49C33317-CA78-4B9E-88DE-163E863D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6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6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6D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肖贵秀</dc:creator>
  <cp:keywords/>
  <dc:description/>
  <cp:lastModifiedBy>肖贵秀</cp:lastModifiedBy>
  <cp:revision>2</cp:revision>
  <dcterms:created xsi:type="dcterms:W3CDTF">2021-03-03T02:12:00Z</dcterms:created>
  <dcterms:modified xsi:type="dcterms:W3CDTF">2021-03-03T02:18:00Z</dcterms:modified>
</cp:coreProperties>
</file>